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F4A7" w14:textId="77777777" w:rsidR="002B1FE7" w:rsidRPr="004C5B8C" w:rsidRDefault="005B2B1D" w:rsidP="00522EE3">
      <w:pPr>
        <w:wordWrap w:val="0"/>
        <w:ind w:left="210"/>
        <w:jc w:val="right"/>
        <w:rPr>
          <w:rFonts w:ascii="Cambria" w:hAnsi="Cambria"/>
          <w:sz w:val="24"/>
          <w:szCs w:val="24"/>
        </w:rPr>
      </w:pPr>
      <w:proofErr w:type="gramStart"/>
      <w:r w:rsidRPr="004C5B8C">
        <w:rPr>
          <w:rFonts w:ascii="Cambria" w:hAnsi="Cambria"/>
          <w:sz w:val="24"/>
          <w:szCs w:val="24"/>
        </w:rPr>
        <w:t>Date :</w:t>
      </w:r>
      <w:proofErr w:type="gramEnd"/>
      <w:r w:rsidRPr="004C5B8C">
        <w:rPr>
          <w:rFonts w:ascii="Cambria" w:hAnsi="Cambria"/>
          <w:sz w:val="24"/>
          <w:szCs w:val="24"/>
        </w:rPr>
        <w:t xml:space="preserve"> </w:t>
      </w:r>
      <w:r w:rsidR="00522EE3" w:rsidRPr="004C5B8C">
        <w:rPr>
          <w:rFonts w:ascii="Cambria" w:hAnsi="Cambria"/>
          <w:sz w:val="24"/>
          <w:szCs w:val="24"/>
        </w:rPr>
        <w:t xml:space="preserve">                     </w:t>
      </w:r>
    </w:p>
    <w:p w14:paraId="3800656A" w14:textId="77777777" w:rsidR="005B2B1D" w:rsidRPr="004C5B8C" w:rsidRDefault="005B2B1D">
      <w:pPr>
        <w:rPr>
          <w:rFonts w:ascii="Cambria" w:hAnsi="Cambria"/>
          <w:sz w:val="24"/>
          <w:szCs w:val="24"/>
        </w:rPr>
      </w:pPr>
    </w:p>
    <w:p w14:paraId="023F5693" w14:textId="780CD377" w:rsidR="005B2B1D" w:rsidRPr="004C5B8C" w:rsidRDefault="005B2B1D">
      <w:pPr>
        <w:rPr>
          <w:rFonts w:ascii="Cambria" w:hAnsi="Cambria"/>
          <w:sz w:val="24"/>
          <w:szCs w:val="24"/>
        </w:rPr>
      </w:pPr>
      <w:proofErr w:type="gramStart"/>
      <w:r w:rsidRPr="004C5B8C">
        <w:rPr>
          <w:rFonts w:ascii="Cambria" w:hAnsi="Cambria"/>
          <w:sz w:val="24"/>
          <w:szCs w:val="24"/>
        </w:rPr>
        <w:t>To :</w:t>
      </w:r>
      <w:proofErr w:type="gramEnd"/>
      <w:r w:rsidRPr="004C5B8C">
        <w:rPr>
          <w:rFonts w:ascii="Cambria" w:hAnsi="Cambria"/>
          <w:sz w:val="24"/>
          <w:szCs w:val="24"/>
        </w:rPr>
        <w:t xml:space="preserve"> </w:t>
      </w:r>
      <w:r w:rsidR="006A3AB9" w:rsidRPr="004C5B8C">
        <w:rPr>
          <w:rFonts w:ascii="Cambria" w:hAnsi="Cambria"/>
          <w:sz w:val="24"/>
          <w:szCs w:val="24"/>
        </w:rPr>
        <w:t>PACIFIC INTERNATIONAL LINES (PTE) LTD</w:t>
      </w:r>
    </w:p>
    <w:p w14:paraId="52E8F3C8" w14:textId="77777777" w:rsidR="005B2B1D" w:rsidRPr="004C5B8C" w:rsidRDefault="005B2B1D">
      <w:pPr>
        <w:rPr>
          <w:rFonts w:ascii="Cambria" w:hAnsi="Cambria"/>
          <w:sz w:val="24"/>
          <w:szCs w:val="24"/>
        </w:rPr>
      </w:pPr>
    </w:p>
    <w:p w14:paraId="4DDD2A35" w14:textId="77777777" w:rsidR="005B2B1D" w:rsidRPr="004C5B8C" w:rsidRDefault="005B2B1D">
      <w:pPr>
        <w:rPr>
          <w:rFonts w:ascii="Cambria" w:hAnsi="Cambria"/>
          <w:sz w:val="24"/>
          <w:szCs w:val="24"/>
        </w:rPr>
      </w:pPr>
    </w:p>
    <w:p w14:paraId="38A908F9" w14:textId="77777777" w:rsidR="005B2B1D" w:rsidRPr="004C5B8C" w:rsidRDefault="005B2B1D" w:rsidP="005B2B1D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4C5B8C">
        <w:rPr>
          <w:rFonts w:ascii="Cambria" w:hAnsi="Cambria"/>
          <w:b/>
          <w:sz w:val="24"/>
          <w:szCs w:val="24"/>
          <w:u w:val="single"/>
        </w:rPr>
        <w:t>APPLICATION FOR B/L SURRENDER</w:t>
      </w:r>
    </w:p>
    <w:p w14:paraId="47CA0A81" w14:textId="77777777" w:rsidR="005B2B1D" w:rsidRPr="004C5B8C" w:rsidRDefault="005B2B1D">
      <w:pPr>
        <w:rPr>
          <w:rFonts w:ascii="Cambria" w:hAnsi="Cambria"/>
          <w:sz w:val="24"/>
          <w:szCs w:val="24"/>
        </w:rPr>
      </w:pPr>
    </w:p>
    <w:p w14:paraId="2D01CCBC" w14:textId="77777777" w:rsidR="005B2B1D" w:rsidRPr="004C5B8C" w:rsidRDefault="005B2B1D">
      <w:pPr>
        <w:rPr>
          <w:rFonts w:ascii="Cambria" w:hAnsi="Cambria"/>
          <w:sz w:val="24"/>
          <w:szCs w:val="24"/>
        </w:rPr>
      </w:pPr>
    </w:p>
    <w:p w14:paraId="690E61FF" w14:textId="77777777" w:rsidR="005B2B1D" w:rsidRPr="004C5B8C" w:rsidRDefault="005B2B1D">
      <w:pPr>
        <w:rPr>
          <w:rFonts w:ascii="Cambria" w:hAnsi="Cambria"/>
          <w:sz w:val="24"/>
          <w:szCs w:val="24"/>
          <w:u w:val="single"/>
        </w:rPr>
      </w:pPr>
      <w:r w:rsidRPr="004C5B8C">
        <w:rPr>
          <w:rFonts w:ascii="Cambria" w:hAnsi="Cambria"/>
          <w:sz w:val="24"/>
          <w:szCs w:val="24"/>
          <w:u w:val="single"/>
        </w:rPr>
        <w:t xml:space="preserve">B/L Number </w:t>
      </w:r>
      <w:proofErr w:type="gramStart"/>
      <w:r w:rsidRPr="004C5B8C">
        <w:rPr>
          <w:rFonts w:ascii="Cambria" w:hAnsi="Cambria"/>
          <w:sz w:val="24"/>
          <w:szCs w:val="24"/>
          <w:u w:val="single"/>
        </w:rPr>
        <w:t xml:space="preserve">  :</w:t>
      </w:r>
      <w:proofErr w:type="gramEnd"/>
      <w:r w:rsidRPr="004C5B8C">
        <w:rPr>
          <w:rFonts w:ascii="Cambria" w:hAnsi="Cambria"/>
          <w:sz w:val="24"/>
          <w:szCs w:val="24"/>
          <w:u w:val="single"/>
        </w:rPr>
        <w:t xml:space="preserve">                                            </w:t>
      </w:r>
    </w:p>
    <w:p w14:paraId="139F526C" w14:textId="77777777" w:rsidR="005B2B1D" w:rsidRPr="004C5B8C" w:rsidRDefault="005B2B1D">
      <w:pPr>
        <w:rPr>
          <w:rFonts w:ascii="Cambria" w:hAnsi="Cambria"/>
          <w:sz w:val="24"/>
          <w:szCs w:val="24"/>
        </w:rPr>
      </w:pPr>
    </w:p>
    <w:p w14:paraId="6229A73D" w14:textId="4EF64C11" w:rsidR="005B2B1D" w:rsidRPr="004C5B8C" w:rsidRDefault="005B2B1D">
      <w:pPr>
        <w:rPr>
          <w:rFonts w:ascii="Cambria" w:hAnsi="Cambria"/>
          <w:sz w:val="24"/>
          <w:szCs w:val="24"/>
        </w:rPr>
      </w:pPr>
      <w:r w:rsidRPr="004C5B8C">
        <w:rPr>
          <w:rFonts w:ascii="Cambria" w:hAnsi="Cambria"/>
          <w:sz w:val="24"/>
          <w:szCs w:val="24"/>
        </w:rPr>
        <w:t xml:space="preserve">We surrender full set of original Bill of Lading for the </w:t>
      </w:r>
      <w:proofErr w:type="gramStart"/>
      <w:r w:rsidRPr="004C5B8C">
        <w:rPr>
          <w:rFonts w:ascii="Cambria" w:hAnsi="Cambria"/>
          <w:sz w:val="24"/>
          <w:szCs w:val="24"/>
        </w:rPr>
        <w:t>above mentioned</w:t>
      </w:r>
      <w:proofErr w:type="gramEnd"/>
      <w:r w:rsidRPr="004C5B8C">
        <w:rPr>
          <w:rFonts w:ascii="Cambria" w:hAnsi="Cambria"/>
          <w:sz w:val="24"/>
          <w:szCs w:val="24"/>
        </w:rPr>
        <w:t xml:space="preserve"> shipment</w:t>
      </w:r>
      <w:r w:rsidR="004C5B8C" w:rsidRPr="004C5B8C">
        <w:rPr>
          <w:rFonts w:ascii="Cambria" w:hAnsi="Cambria"/>
          <w:sz w:val="24"/>
          <w:szCs w:val="24"/>
        </w:rPr>
        <w:t>.</w:t>
      </w:r>
    </w:p>
    <w:p w14:paraId="4BE75B5D" w14:textId="77777777" w:rsidR="005B2B1D" w:rsidRPr="004C5B8C" w:rsidRDefault="005B2B1D">
      <w:pPr>
        <w:rPr>
          <w:rFonts w:ascii="Cambria" w:hAnsi="Cambria"/>
          <w:sz w:val="24"/>
          <w:szCs w:val="24"/>
        </w:rPr>
      </w:pPr>
    </w:p>
    <w:p w14:paraId="49F68845" w14:textId="191A59D8" w:rsidR="005E0988" w:rsidRPr="004C5B8C" w:rsidRDefault="005E0988" w:rsidP="005E0988">
      <w:pPr>
        <w:pStyle w:val="xxxxmsonormal"/>
        <w:shd w:val="clear" w:color="auto" w:fill="FFFFFF"/>
        <w:rPr>
          <w:rFonts w:ascii="Cambria" w:hAnsi="Cambria"/>
          <w:color w:val="000000"/>
        </w:rPr>
      </w:pPr>
      <w:r w:rsidRPr="004C5B8C">
        <w:rPr>
          <w:rStyle w:val="contentpasted0"/>
          <w:rFonts w:ascii="Cambria" w:hAnsi="Cambria" w:cs="Arial"/>
          <w:color w:val="222222"/>
          <w:shd w:val="clear" w:color="auto" w:fill="FFFFFF"/>
        </w:rPr>
        <w:t>We confirm that we have received and hereby accept the terms and conditions of Pacific International Lines (Private) Limited’s (“PIL”) bill of lading,</w:t>
      </w:r>
      <w:r w:rsidR="004C5B8C" w:rsidRPr="004C5B8C">
        <w:rPr>
          <w:rStyle w:val="contentpasted0"/>
          <w:rFonts w:ascii="Cambria" w:hAnsi="Cambria" w:cs="Arial"/>
          <w:color w:val="222222"/>
          <w:shd w:val="clear" w:color="auto" w:fill="FFFFFF"/>
        </w:rPr>
        <w:t xml:space="preserve"> </w:t>
      </w:r>
      <w:r w:rsidRPr="004C5B8C">
        <w:rPr>
          <w:rStyle w:val="contentpasted0"/>
          <w:rFonts w:ascii="Cambria" w:hAnsi="Cambria" w:cs="Arial"/>
          <w:color w:val="222222"/>
          <w:shd w:val="clear" w:color="auto" w:fill="FFFFFF"/>
        </w:rPr>
        <w:t>which can also be found at PIL’s website at </w:t>
      </w:r>
      <w:hyperlink r:id="rId4" w:history="1">
        <w:r w:rsidRPr="004C5B8C">
          <w:rPr>
            <w:rStyle w:val="a3"/>
            <w:rFonts w:ascii="Cambria" w:hAnsi="Cambria" w:cs="Arial"/>
            <w:color w:val="3366BB"/>
          </w:rPr>
          <w:t>https://www.pilship.com/en-b-l-terms/190.htm</w:t>
        </w:r>
      </w:hyperlink>
      <w:r w:rsidRPr="004C5B8C">
        <w:rPr>
          <w:rStyle w:val="contentpasted0"/>
          <w:rFonts w:ascii="Cambria" w:hAnsi="Cambria" w:cs="Arial"/>
          <w:color w:val="222222"/>
          <w:shd w:val="clear" w:color="auto" w:fill="FFFFFF"/>
        </w:rPr>
        <w:t>. We further agree to indemnify and hold PIL, its servants and agents harmless</w:t>
      </w:r>
      <w:r w:rsidR="004C5B8C" w:rsidRPr="004C5B8C">
        <w:rPr>
          <w:rStyle w:val="contentpasted0"/>
          <w:rFonts w:ascii="Cambria" w:hAnsi="Cambria" w:cs="Arial"/>
          <w:color w:val="222222"/>
          <w:shd w:val="clear" w:color="auto" w:fill="FFFFFF"/>
        </w:rPr>
        <w:t xml:space="preserve"> </w:t>
      </w:r>
      <w:r w:rsidRPr="004C5B8C">
        <w:rPr>
          <w:rStyle w:val="contentpasted0"/>
          <w:rFonts w:ascii="Cambria" w:hAnsi="Cambria" w:cs="Arial"/>
          <w:color w:val="222222"/>
          <w:shd w:val="clear" w:color="auto" w:fill="FFFFFF"/>
        </w:rPr>
        <w:t>in respect of any liability, loss, damage or expense of whatsoever nature which PIL, its servants or agents may sustain arising out of or in relation to our request to release</w:t>
      </w:r>
      <w:r w:rsidRPr="004C5B8C">
        <w:rPr>
          <w:rStyle w:val="contentpasted0"/>
          <w:rFonts w:ascii="Cambria" w:hAnsi="Cambria" w:cs="Arial"/>
          <w:color w:val="222222"/>
          <w:shd w:val="clear" w:color="auto" w:fill="FFFFFF"/>
        </w:rPr>
        <w:t xml:space="preserve"> </w:t>
      </w:r>
      <w:r w:rsidRPr="004C5B8C">
        <w:rPr>
          <w:rStyle w:val="contentpasted0"/>
          <w:rFonts w:ascii="Cambria" w:hAnsi="Cambria" w:cs="Arial"/>
          <w:color w:val="222222"/>
          <w:shd w:val="clear" w:color="auto" w:fill="FFFFFF"/>
        </w:rPr>
        <w:t>the shipment to the named consignee without presentation of the original bill of lading at destination.</w:t>
      </w:r>
    </w:p>
    <w:p w14:paraId="3CBB9F12" w14:textId="77777777" w:rsidR="005B2B1D" w:rsidRPr="004C5B8C" w:rsidRDefault="005B2B1D">
      <w:pPr>
        <w:rPr>
          <w:rFonts w:ascii="Cambria" w:hAnsi="Cambria"/>
          <w:sz w:val="24"/>
          <w:szCs w:val="24"/>
        </w:rPr>
      </w:pPr>
    </w:p>
    <w:p w14:paraId="04D23B73" w14:textId="77777777" w:rsidR="005B2B1D" w:rsidRPr="004C5B8C" w:rsidRDefault="005B2B1D">
      <w:pPr>
        <w:rPr>
          <w:rFonts w:ascii="Cambria" w:hAnsi="Cambria"/>
          <w:sz w:val="24"/>
          <w:szCs w:val="24"/>
        </w:rPr>
      </w:pPr>
    </w:p>
    <w:p w14:paraId="103F7050" w14:textId="77777777" w:rsidR="005B2B1D" w:rsidRPr="004C5B8C" w:rsidRDefault="005B2B1D" w:rsidP="00522EE3">
      <w:pPr>
        <w:jc w:val="center"/>
        <w:rPr>
          <w:rFonts w:ascii="Cambria" w:hAnsi="Cambria"/>
          <w:sz w:val="24"/>
          <w:szCs w:val="24"/>
        </w:rPr>
      </w:pPr>
      <w:r w:rsidRPr="004C5B8C">
        <w:rPr>
          <w:rFonts w:ascii="Cambria" w:hAnsi="Cambria"/>
          <w:sz w:val="24"/>
          <w:szCs w:val="24"/>
        </w:rPr>
        <w:t xml:space="preserve">Name of </w:t>
      </w:r>
      <w:proofErr w:type="gramStart"/>
      <w:r w:rsidRPr="004C5B8C">
        <w:rPr>
          <w:rFonts w:ascii="Cambria" w:hAnsi="Cambria"/>
          <w:sz w:val="24"/>
          <w:szCs w:val="24"/>
        </w:rPr>
        <w:t>Shipper :</w:t>
      </w:r>
      <w:proofErr w:type="gramEnd"/>
    </w:p>
    <w:p w14:paraId="6CC4761D" w14:textId="77777777" w:rsidR="005B2B1D" w:rsidRPr="004C5B8C" w:rsidRDefault="005B2B1D">
      <w:pPr>
        <w:rPr>
          <w:rFonts w:ascii="Cambria" w:hAnsi="Cambria"/>
          <w:sz w:val="24"/>
          <w:szCs w:val="24"/>
        </w:rPr>
      </w:pPr>
    </w:p>
    <w:p w14:paraId="47F43A8F" w14:textId="77777777" w:rsidR="005B2B1D" w:rsidRPr="004C5B8C" w:rsidRDefault="005B2B1D">
      <w:pPr>
        <w:rPr>
          <w:rFonts w:ascii="Cambria" w:hAnsi="Cambria"/>
          <w:sz w:val="24"/>
          <w:szCs w:val="24"/>
        </w:rPr>
      </w:pPr>
    </w:p>
    <w:p w14:paraId="7F775BE2" w14:textId="77777777" w:rsidR="005B2B1D" w:rsidRPr="00522EE3" w:rsidRDefault="005B2B1D" w:rsidP="00522EE3">
      <w:pPr>
        <w:wordWrap w:val="0"/>
        <w:jc w:val="right"/>
        <w:rPr>
          <w:u w:val="single"/>
        </w:rPr>
      </w:pPr>
      <w:proofErr w:type="gramStart"/>
      <w:r w:rsidRPr="004C5B8C">
        <w:rPr>
          <w:rFonts w:ascii="Cambria" w:hAnsi="Cambria"/>
          <w:sz w:val="24"/>
          <w:szCs w:val="24"/>
          <w:u w:val="single"/>
        </w:rPr>
        <w:t>Signature :</w:t>
      </w:r>
      <w:proofErr w:type="gramEnd"/>
      <w:r w:rsidR="00522EE3" w:rsidRPr="004C5B8C">
        <w:rPr>
          <w:rFonts w:ascii="Cambria" w:hAnsi="Cambria"/>
          <w:sz w:val="24"/>
          <w:szCs w:val="24"/>
          <w:u w:val="single"/>
        </w:rPr>
        <w:t xml:space="preserve">  </w:t>
      </w:r>
      <w:r w:rsidRPr="004C5B8C">
        <w:rPr>
          <w:rFonts w:ascii="Cambria" w:hAnsi="Cambria"/>
          <w:sz w:val="24"/>
          <w:szCs w:val="24"/>
          <w:u w:val="single"/>
        </w:rPr>
        <w:t xml:space="preserve"> </w:t>
      </w:r>
      <w:r w:rsidR="00522EE3" w:rsidRPr="004C5B8C">
        <w:rPr>
          <w:rFonts w:ascii="Cambria" w:hAnsi="Cambria"/>
          <w:sz w:val="24"/>
          <w:szCs w:val="24"/>
          <w:u w:val="single"/>
        </w:rPr>
        <w:t xml:space="preserve">                               </w:t>
      </w:r>
    </w:p>
    <w:sectPr w:rsidR="005B2B1D" w:rsidRPr="00522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1D"/>
    <w:rsid w:val="002B1FE7"/>
    <w:rsid w:val="00435BC8"/>
    <w:rsid w:val="004C5B8C"/>
    <w:rsid w:val="00522EE3"/>
    <w:rsid w:val="005B2B1D"/>
    <w:rsid w:val="005E0988"/>
    <w:rsid w:val="006A3AB9"/>
    <w:rsid w:val="00A24F7B"/>
    <w:rsid w:val="00F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DC391"/>
  <w15:docId w15:val="{4F43AB6E-1704-4261-9850-BF87A4C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988"/>
    <w:rPr>
      <w:color w:val="0563C1"/>
      <w:u w:val="single"/>
    </w:rPr>
  </w:style>
  <w:style w:type="paragraph" w:customStyle="1" w:styleId="xxxxmsonormal">
    <w:name w:val="x_xxxmsonormal"/>
    <w:basedOn w:val="a"/>
    <w:rsid w:val="005E0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ontentpasted0">
    <w:name w:val="contentpasted0"/>
    <w:basedOn w:val="a0"/>
    <w:rsid w:val="005E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lship.com/en-b-l-terms/190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2023-10-13T05:28:00Z</dcterms:created>
  <dcterms:modified xsi:type="dcterms:W3CDTF">2023-10-13T05:34:00Z</dcterms:modified>
</cp:coreProperties>
</file>